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8AF3A" w14:textId="366C1AC1" w:rsidR="00E81BAB" w:rsidRDefault="00AE3F89" w:rsidP="00AE78CA">
      <w:pPr>
        <w:jc w:val="center"/>
        <w:rPr>
          <w:b/>
          <w:u w:val="single"/>
        </w:rPr>
      </w:pPr>
      <w:r>
        <w:rPr>
          <w:b/>
          <w:u w:val="single"/>
        </w:rPr>
        <w:t>DESCRIPTION</w:t>
      </w:r>
      <w:r w:rsidR="00811EA1">
        <w:rPr>
          <w:b/>
          <w:u w:val="single"/>
        </w:rPr>
        <w:t xml:space="preserve"> DE L’</w:t>
      </w:r>
      <w:r w:rsidR="00C04E2A">
        <w:rPr>
          <w:b/>
          <w:u w:val="single"/>
        </w:rPr>
        <w:t>OFFRE D’EMPLOI</w:t>
      </w:r>
      <w:r w:rsidR="00AE78CA" w:rsidRPr="00E37091">
        <w:rPr>
          <w:b/>
          <w:u w:val="single"/>
        </w:rPr>
        <w:t> : FORMAT</w:t>
      </w:r>
      <w:r w:rsidR="00E37091" w:rsidRPr="00E37091">
        <w:rPr>
          <w:b/>
          <w:u w:val="single"/>
        </w:rPr>
        <w:t>EUR/T</w:t>
      </w:r>
      <w:r w:rsidR="00AE78CA" w:rsidRPr="00E37091">
        <w:rPr>
          <w:b/>
          <w:u w:val="single"/>
        </w:rPr>
        <w:t xml:space="preserve">RICE </w:t>
      </w:r>
      <w:r w:rsidR="00E37091" w:rsidRPr="00E37091">
        <w:rPr>
          <w:b/>
          <w:u w:val="single"/>
        </w:rPr>
        <w:t>EN</w:t>
      </w:r>
      <w:r w:rsidR="00AE78CA" w:rsidRPr="00E37091">
        <w:rPr>
          <w:b/>
          <w:u w:val="single"/>
        </w:rPr>
        <w:t xml:space="preserve"> </w:t>
      </w:r>
      <w:r w:rsidR="00E37091" w:rsidRPr="00E37091">
        <w:rPr>
          <w:b/>
          <w:u w:val="single"/>
        </w:rPr>
        <w:t>FLE</w:t>
      </w:r>
    </w:p>
    <w:p w14:paraId="06B70CC1" w14:textId="77777777" w:rsidR="00B97EC0" w:rsidRPr="00B97EC0" w:rsidRDefault="00B97EC0" w:rsidP="00B97EC0">
      <w:pPr>
        <w:rPr>
          <w:b/>
          <w:u w:val="single"/>
        </w:rPr>
      </w:pPr>
      <w:r w:rsidRPr="00B97EC0">
        <w:rPr>
          <w:b/>
          <w:noProof/>
          <w:u w:val="single"/>
          <w:lang w:val="fr-FR" w:eastAsia="fr-FR"/>
        </w:rPr>
        <w:t>Profil</w:t>
      </w:r>
    </w:p>
    <w:p w14:paraId="377102EF" w14:textId="01435ADB" w:rsidR="0047792B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Pr="00496C28">
        <w:rPr>
          <w:b/>
          <w:i/>
          <w:sz w:val="20"/>
          <w:szCs w:val="20"/>
        </w:rPr>
        <w:t xml:space="preserve"> Capacité à utiliser et organiser des tests de positionnement et de validation des acquis selon le cadre européen commun de référence en langue (</w:t>
      </w:r>
      <w:r w:rsidR="00BE34CA" w:rsidRPr="00496C28">
        <w:rPr>
          <w:b/>
          <w:i/>
          <w:sz w:val="20"/>
          <w:szCs w:val="20"/>
        </w:rPr>
        <w:t>test obligatoire</w:t>
      </w:r>
      <w:r w:rsidRPr="00496C28">
        <w:rPr>
          <w:b/>
          <w:i/>
          <w:sz w:val="20"/>
          <w:szCs w:val="20"/>
        </w:rPr>
        <w:t xml:space="preserve"> de vérification du niveau de compétence en langue française à la fin de la formation ou du niveau</w:t>
      </w:r>
      <w:r w:rsidRPr="00496C28">
        <w:rPr>
          <w:sz w:val="20"/>
          <w:szCs w:val="20"/>
        </w:rPr>
        <w:t>) ;</w:t>
      </w:r>
    </w:p>
    <w:p w14:paraId="058A54DB" w14:textId="3BF1BCCA" w:rsidR="00FD0F43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FD7F8D" w:rsidRPr="00496C28">
        <w:rPr>
          <w:sz w:val="20"/>
          <w:szCs w:val="20"/>
        </w:rPr>
        <w:t xml:space="preserve">Capacité à concevoir et mettre sur pied </w:t>
      </w:r>
      <w:r w:rsidR="00FD0F43" w:rsidRPr="00496C28">
        <w:rPr>
          <w:sz w:val="20"/>
          <w:szCs w:val="20"/>
        </w:rPr>
        <w:t>des modules</w:t>
      </w:r>
      <w:r w:rsidR="00FD7F8D" w:rsidRPr="00496C28">
        <w:rPr>
          <w:sz w:val="20"/>
          <w:szCs w:val="20"/>
        </w:rPr>
        <w:t xml:space="preserve"> pédagogique</w:t>
      </w:r>
      <w:r w:rsidR="00FD0F43" w:rsidRPr="00496C28">
        <w:rPr>
          <w:sz w:val="20"/>
          <w:szCs w:val="20"/>
        </w:rPr>
        <w:t>s</w:t>
      </w:r>
      <w:r w:rsidR="00FD7F8D" w:rsidRPr="00496C28">
        <w:rPr>
          <w:sz w:val="20"/>
          <w:szCs w:val="20"/>
        </w:rPr>
        <w:t xml:space="preserve"> des cours de FLE</w:t>
      </w:r>
      <w:r w:rsidR="008C030D" w:rsidRPr="00496C28">
        <w:rPr>
          <w:sz w:val="20"/>
          <w:szCs w:val="20"/>
        </w:rPr>
        <w:t xml:space="preserve"> ainsi que les séances et séquences pédagogiques suivant des thématiques et à les adapter selon l’évolution et la diversité du </w:t>
      </w:r>
      <w:r w:rsidR="00C40901" w:rsidRPr="00496C28">
        <w:rPr>
          <w:sz w:val="20"/>
          <w:szCs w:val="20"/>
        </w:rPr>
        <w:t xml:space="preserve">public </w:t>
      </w:r>
      <w:r w:rsidR="00C40901">
        <w:rPr>
          <w:sz w:val="20"/>
          <w:szCs w:val="20"/>
        </w:rPr>
        <w:t>suivant</w:t>
      </w:r>
      <w:r w:rsidR="00750C80">
        <w:rPr>
          <w:sz w:val="20"/>
          <w:szCs w:val="20"/>
        </w:rPr>
        <w:t xml:space="preserve"> le cadre de référence du Décret </w:t>
      </w:r>
      <w:r w:rsidR="00C40901">
        <w:rPr>
          <w:sz w:val="20"/>
          <w:szCs w:val="20"/>
        </w:rPr>
        <w:t>Wallon</w:t>
      </w:r>
      <w:r w:rsidR="00C40901" w:rsidRPr="00496C28">
        <w:rPr>
          <w:sz w:val="20"/>
          <w:szCs w:val="20"/>
        </w:rPr>
        <w:t xml:space="preserve"> ;</w:t>
      </w:r>
    </w:p>
    <w:p w14:paraId="26E61AB8" w14:textId="77777777" w:rsidR="00E37091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E37091" w:rsidRPr="00496C28">
        <w:rPr>
          <w:sz w:val="20"/>
          <w:szCs w:val="20"/>
        </w:rPr>
        <w:t xml:space="preserve"> Capacité à transmettre des savoirs, savoir-faire, savoir-être à des publics adultes et d’origine étrangère et à s’adapter aux différences </w:t>
      </w:r>
      <w:r w:rsidR="00B53B82" w:rsidRPr="00496C28">
        <w:rPr>
          <w:sz w:val="20"/>
          <w:szCs w:val="20"/>
        </w:rPr>
        <w:t>culturelles ;</w:t>
      </w:r>
    </w:p>
    <w:p w14:paraId="649BD16B" w14:textId="77777777" w:rsidR="00FD0F43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FD0F43" w:rsidRPr="00496C28">
        <w:rPr>
          <w:sz w:val="20"/>
          <w:szCs w:val="20"/>
        </w:rPr>
        <w:t>Capacité à effectuer des recherches méthodologiques et documentaires du français langue étrangère</w:t>
      </w:r>
      <w:r w:rsidR="009659A1" w:rsidRPr="00496C28">
        <w:rPr>
          <w:sz w:val="20"/>
          <w:szCs w:val="20"/>
        </w:rPr>
        <w:t xml:space="preserve"> et à utiliser une méthodologie spécifique et des outils pédagogiques adaptés au public</w:t>
      </w:r>
      <w:r w:rsidR="00FD0F43" w:rsidRPr="00496C28">
        <w:rPr>
          <w:sz w:val="20"/>
          <w:szCs w:val="20"/>
        </w:rPr>
        <w:t> ;</w:t>
      </w:r>
    </w:p>
    <w:p w14:paraId="48BDE823" w14:textId="100EE7C1" w:rsidR="00FD0F43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FD0F43" w:rsidRPr="00496C28">
        <w:rPr>
          <w:sz w:val="20"/>
          <w:szCs w:val="20"/>
        </w:rPr>
        <w:t>Capacité à fixer les objectifs d’apprentissage des</w:t>
      </w:r>
      <w:r w:rsidR="003279AC" w:rsidRPr="00496C28">
        <w:rPr>
          <w:sz w:val="20"/>
          <w:szCs w:val="20"/>
        </w:rPr>
        <w:t xml:space="preserve"> groupes tout en respectant les</w:t>
      </w:r>
      <w:r w:rsidR="00FD0F43" w:rsidRPr="00496C28">
        <w:rPr>
          <w:sz w:val="20"/>
          <w:szCs w:val="20"/>
        </w:rPr>
        <w:t xml:space="preserve"> différents niveaux individuels du public</w:t>
      </w:r>
      <w:r w:rsidR="003279AC" w:rsidRPr="00496C28">
        <w:rPr>
          <w:sz w:val="20"/>
          <w:szCs w:val="20"/>
        </w:rPr>
        <w:t xml:space="preserve"> </w:t>
      </w:r>
      <w:r w:rsidR="009659A1" w:rsidRPr="00496C28">
        <w:rPr>
          <w:sz w:val="20"/>
          <w:szCs w:val="20"/>
        </w:rPr>
        <w:t>(A1</w:t>
      </w:r>
      <w:r w:rsidR="003279AC" w:rsidRPr="00496C28">
        <w:rPr>
          <w:sz w:val="20"/>
          <w:szCs w:val="20"/>
        </w:rPr>
        <w:t xml:space="preserve"> à </w:t>
      </w:r>
      <w:r w:rsidR="002B2013" w:rsidRPr="00496C28">
        <w:rPr>
          <w:sz w:val="20"/>
          <w:szCs w:val="20"/>
        </w:rPr>
        <w:t xml:space="preserve">A2 </w:t>
      </w:r>
      <w:r w:rsidR="00C40901">
        <w:rPr>
          <w:sz w:val="20"/>
          <w:szCs w:val="20"/>
        </w:rPr>
        <w:t>et</w:t>
      </w:r>
      <w:r w:rsidR="002B2013" w:rsidRPr="00496C28">
        <w:rPr>
          <w:sz w:val="20"/>
          <w:szCs w:val="20"/>
        </w:rPr>
        <w:t xml:space="preserve"> B1</w:t>
      </w:r>
      <w:r w:rsidR="003279AC" w:rsidRPr="00496C28">
        <w:rPr>
          <w:sz w:val="20"/>
          <w:szCs w:val="20"/>
        </w:rPr>
        <w:t>)</w:t>
      </w:r>
      <w:r w:rsidR="00190705" w:rsidRPr="00496C28">
        <w:rPr>
          <w:sz w:val="20"/>
          <w:szCs w:val="20"/>
        </w:rPr>
        <w:t> ;</w:t>
      </w:r>
    </w:p>
    <w:p w14:paraId="387F60A1" w14:textId="77777777" w:rsidR="00FD0F43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FD0F43" w:rsidRPr="00496C28">
        <w:rPr>
          <w:sz w:val="20"/>
          <w:szCs w:val="20"/>
        </w:rPr>
        <w:t>Capacité à</w:t>
      </w:r>
      <w:r w:rsidR="00FE664E" w:rsidRPr="00496C28">
        <w:rPr>
          <w:sz w:val="20"/>
          <w:szCs w:val="20"/>
        </w:rPr>
        <w:t xml:space="preserve"> créer un cadre autour des cours de FLE, compréhensible et respecté par le public apprenant quel que soit l’âge et l’origine ;</w:t>
      </w:r>
    </w:p>
    <w:p w14:paraId="09AAD922" w14:textId="77777777" w:rsidR="00FE664E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FE664E" w:rsidRPr="00496C28">
        <w:rPr>
          <w:sz w:val="20"/>
          <w:szCs w:val="20"/>
        </w:rPr>
        <w:t xml:space="preserve">Capacité à comprendre toutes les subtilités de la langue française, </w:t>
      </w:r>
      <w:r w:rsidR="00A25208" w:rsidRPr="00496C28">
        <w:rPr>
          <w:sz w:val="20"/>
          <w:szCs w:val="20"/>
        </w:rPr>
        <w:t>à</w:t>
      </w:r>
      <w:r w:rsidR="00FE664E" w:rsidRPr="00496C28">
        <w:rPr>
          <w:sz w:val="20"/>
          <w:szCs w:val="20"/>
        </w:rPr>
        <w:t xml:space="preserve"> expliquer et apprendre les règles écrites et orales de la langue française aux apprenants-tes ;</w:t>
      </w:r>
    </w:p>
    <w:p w14:paraId="7A589C41" w14:textId="77777777" w:rsidR="00FE664E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9659A1" w:rsidRPr="00496C28">
        <w:rPr>
          <w:sz w:val="20"/>
          <w:szCs w:val="20"/>
        </w:rPr>
        <w:t xml:space="preserve"> F</w:t>
      </w:r>
      <w:r w:rsidR="008C030D" w:rsidRPr="00496C28">
        <w:rPr>
          <w:sz w:val="20"/>
          <w:szCs w:val="20"/>
        </w:rPr>
        <w:t>aire le suivi pédagogique</w:t>
      </w:r>
      <w:r w:rsidR="007D4612" w:rsidRPr="00496C28">
        <w:rPr>
          <w:sz w:val="20"/>
          <w:szCs w:val="20"/>
        </w:rPr>
        <w:t xml:space="preserve"> et proposer des nouvelles activités ou projets pédagogiques</w:t>
      </w:r>
      <w:r w:rsidR="00A25208" w:rsidRPr="00496C28">
        <w:rPr>
          <w:sz w:val="20"/>
          <w:szCs w:val="20"/>
        </w:rPr>
        <w:t>, créatifs</w:t>
      </w:r>
      <w:r w:rsidR="007D4612" w:rsidRPr="00496C28">
        <w:rPr>
          <w:sz w:val="20"/>
          <w:szCs w:val="20"/>
        </w:rPr>
        <w:t xml:space="preserve"> en lien avec le FLE ;</w:t>
      </w:r>
    </w:p>
    <w:p w14:paraId="346F5E94" w14:textId="77777777" w:rsidR="007D4612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7D4612" w:rsidRPr="00496C28">
        <w:rPr>
          <w:sz w:val="20"/>
          <w:szCs w:val="20"/>
        </w:rPr>
        <w:t>Capacité à élaborer des supports ou matériel pédagogiques adaptés au contexte d’intégration ou aux différents niveaux du public ;</w:t>
      </w:r>
    </w:p>
    <w:p w14:paraId="2F8C1C13" w14:textId="32EAB3C6" w:rsidR="007D4612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7D4612" w:rsidRPr="00496C28">
        <w:rPr>
          <w:sz w:val="20"/>
          <w:szCs w:val="20"/>
        </w:rPr>
        <w:t xml:space="preserve"> Capacité à </w:t>
      </w:r>
      <w:r w:rsidR="008C030D" w:rsidRPr="00496C28">
        <w:rPr>
          <w:sz w:val="20"/>
          <w:szCs w:val="20"/>
        </w:rPr>
        <w:t xml:space="preserve">développer des partenariats </w:t>
      </w:r>
      <w:r w:rsidR="002110D7" w:rsidRPr="00496C28">
        <w:rPr>
          <w:sz w:val="20"/>
          <w:szCs w:val="20"/>
        </w:rPr>
        <w:t>intéressants dans le domaine et à mutualiser les supports ;</w:t>
      </w:r>
    </w:p>
    <w:p w14:paraId="2D1DC33F" w14:textId="77777777" w:rsidR="002110D7" w:rsidRPr="00496C28" w:rsidRDefault="0047792B" w:rsidP="0047792B">
      <w:pPr>
        <w:spacing w:after="0" w:line="240" w:lineRule="auto"/>
        <w:ind w:right="284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C82321" w:rsidRPr="00496C28">
        <w:rPr>
          <w:sz w:val="20"/>
          <w:szCs w:val="20"/>
        </w:rPr>
        <w:t>Proactivité, autonomie,</w:t>
      </w:r>
      <w:r w:rsidR="0060035B" w:rsidRPr="00496C28">
        <w:rPr>
          <w:sz w:val="20"/>
          <w:szCs w:val="20"/>
        </w:rPr>
        <w:t xml:space="preserve"> </w:t>
      </w:r>
      <w:r w:rsidR="002110D7" w:rsidRPr="00496C28">
        <w:rPr>
          <w:sz w:val="20"/>
          <w:szCs w:val="20"/>
        </w:rPr>
        <w:t>esprit visionnaire</w:t>
      </w:r>
      <w:r w:rsidR="000130C5" w:rsidRPr="00496C28">
        <w:rPr>
          <w:sz w:val="20"/>
          <w:szCs w:val="20"/>
        </w:rPr>
        <w:t xml:space="preserve">, </w:t>
      </w:r>
      <w:r w:rsidR="00E37091" w:rsidRPr="00496C28">
        <w:rPr>
          <w:sz w:val="20"/>
          <w:szCs w:val="20"/>
        </w:rPr>
        <w:t>esprit d’équipe.</w:t>
      </w:r>
    </w:p>
    <w:p w14:paraId="69D80028" w14:textId="77777777" w:rsidR="00E37091" w:rsidRPr="00496C28" w:rsidRDefault="00E37091" w:rsidP="00AE78CA">
      <w:pPr>
        <w:jc w:val="both"/>
        <w:rPr>
          <w:b/>
          <w:sz w:val="20"/>
          <w:szCs w:val="20"/>
          <w:u w:val="single"/>
        </w:rPr>
      </w:pPr>
      <w:r w:rsidRPr="00496C28">
        <w:rPr>
          <w:b/>
          <w:sz w:val="20"/>
          <w:szCs w:val="20"/>
          <w:u w:val="single"/>
        </w:rPr>
        <w:t>Compétences</w:t>
      </w:r>
      <w:r w:rsidR="00DD1C28" w:rsidRPr="00496C28">
        <w:rPr>
          <w:b/>
          <w:sz w:val="20"/>
          <w:szCs w:val="20"/>
          <w:u w:val="single"/>
        </w:rPr>
        <w:t xml:space="preserve"> exigées</w:t>
      </w:r>
    </w:p>
    <w:p w14:paraId="1E8AE82F" w14:textId="1FE9E2AC" w:rsidR="000327F7" w:rsidRPr="00496C28" w:rsidRDefault="00E37091" w:rsidP="00F03534">
      <w:pPr>
        <w:spacing w:after="0"/>
        <w:ind w:right="284"/>
        <w:jc w:val="both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4C2606" w:rsidRPr="00496C28">
        <w:rPr>
          <w:b/>
          <w:i/>
          <w:sz w:val="20"/>
          <w:szCs w:val="20"/>
        </w:rPr>
        <w:t>Vous êtes titulaire d’un Baccalauréat ou diplôme équivalent et</w:t>
      </w:r>
      <w:r w:rsidR="000327F7" w:rsidRPr="00496C28">
        <w:rPr>
          <w:b/>
          <w:i/>
          <w:sz w:val="20"/>
          <w:szCs w:val="20"/>
        </w:rPr>
        <w:t xml:space="preserve"> disposez d’une </w:t>
      </w:r>
      <w:r w:rsidR="00FF0848" w:rsidRPr="00496C28">
        <w:rPr>
          <w:b/>
          <w:i/>
          <w:sz w:val="20"/>
          <w:szCs w:val="20"/>
        </w:rPr>
        <w:t>spécialisation en FLE</w:t>
      </w:r>
      <w:r w:rsidR="000327F7" w:rsidRPr="00496C28">
        <w:rPr>
          <w:b/>
          <w:i/>
          <w:sz w:val="20"/>
          <w:szCs w:val="20"/>
        </w:rPr>
        <w:t xml:space="preserve"> </w:t>
      </w:r>
      <w:r w:rsidR="004336CD" w:rsidRPr="00496C28">
        <w:rPr>
          <w:b/>
          <w:i/>
          <w:sz w:val="20"/>
          <w:szCs w:val="20"/>
        </w:rPr>
        <w:t>et</w:t>
      </w:r>
      <w:r w:rsidR="003279AC" w:rsidRPr="00496C28">
        <w:rPr>
          <w:b/>
          <w:i/>
          <w:sz w:val="20"/>
          <w:szCs w:val="20"/>
        </w:rPr>
        <w:t>/ou</w:t>
      </w:r>
      <w:r w:rsidR="00F024BF" w:rsidRPr="00496C28">
        <w:rPr>
          <w:b/>
          <w:i/>
          <w:sz w:val="20"/>
          <w:szCs w:val="20"/>
        </w:rPr>
        <w:t xml:space="preserve"> </w:t>
      </w:r>
      <w:r w:rsidR="00AE3F89" w:rsidRPr="00496C28">
        <w:rPr>
          <w:b/>
          <w:i/>
          <w:sz w:val="20"/>
          <w:szCs w:val="20"/>
        </w:rPr>
        <w:t>en Français</w:t>
      </w:r>
      <w:r w:rsidR="00BE34CA">
        <w:rPr>
          <w:b/>
          <w:i/>
          <w:sz w:val="20"/>
          <w:szCs w:val="20"/>
        </w:rPr>
        <w:t xml:space="preserve"> reconnue par le gouvernement</w:t>
      </w:r>
      <w:r w:rsidR="00F53217" w:rsidRPr="00496C28">
        <w:rPr>
          <w:b/>
          <w:i/>
          <w:sz w:val="20"/>
          <w:szCs w:val="20"/>
        </w:rPr>
        <w:t>, soit</w:t>
      </w:r>
      <w:r w:rsidR="00BE34CA">
        <w:rPr>
          <w:b/>
          <w:i/>
          <w:sz w:val="20"/>
          <w:szCs w:val="20"/>
        </w:rPr>
        <w:t xml:space="preserve"> vous avez</w:t>
      </w:r>
      <w:r w:rsidR="000327F7" w:rsidRPr="00496C28">
        <w:rPr>
          <w:b/>
          <w:i/>
          <w:sz w:val="20"/>
          <w:szCs w:val="20"/>
        </w:rPr>
        <w:t xml:space="preserve"> une expérience</w:t>
      </w:r>
      <w:r w:rsidR="006067FD" w:rsidRPr="00496C28">
        <w:rPr>
          <w:b/>
          <w:i/>
          <w:sz w:val="20"/>
          <w:szCs w:val="20"/>
        </w:rPr>
        <w:t xml:space="preserve"> pratique</w:t>
      </w:r>
      <w:r w:rsidR="00AE3F89" w:rsidRPr="00496C28">
        <w:rPr>
          <w:b/>
          <w:i/>
          <w:sz w:val="20"/>
          <w:szCs w:val="20"/>
        </w:rPr>
        <w:t xml:space="preserve"> attestée</w:t>
      </w:r>
      <w:r w:rsidR="00D31627" w:rsidRPr="00496C28">
        <w:rPr>
          <w:b/>
          <w:i/>
          <w:sz w:val="20"/>
          <w:szCs w:val="20"/>
        </w:rPr>
        <w:t xml:space="preserve"> </w:t>
      </w:r>
      <w:r w:rsidR="0047792B" w:rsidRPr="00496C28">
        <w:rPr>
          <w:b/>
          <w:i/>
          <w:sz w:val="20"/>
          <w:szCs w:val="20"/>
        </w:rPr>
        <w:t xml:space="preserve">de </w:t>
      </w:r>
      <w:r w:rsidR="00F53217" w:rsidRPr="00496C28">
        <w:rPr>
          <w:b/>
          <w:i/>
          <w:sz w:val="20"/>
          <w:szCs w:val="20"/>
        </w:rPr>
        <w:t xml:space="preserve">3 </w:t>
      </w:r>
      <w:r w:rsidR="00CA0B8A" w:rsidRPr="00496C28">
        <w:rPr>
          <w:b/>
          <w:i/>
          <w:sz w:val="20"/>
          <w:szCs w:val="20"/>
        </w:rPr>
        <w:t>ans minimum</w:t>
      </w:r>
      <w:r w:rsidR="00F53217" w:rsidRPr="00496C28">
        <w:rPr>
          <w:b/>
          <w:i/>
          <w:sz w:val="20"/>
          <w:szCs w:val="20"/>
        </w:rPr>
        <w:t xml:space="preserve"> en qualité de formateur de </w:t>
      </w:r>
      <w:r w:rsidR="00CA0B8A" w:rsidRPr="00496C28">
        <w:rPr>
          <w:b/>
          <w:i/>
          <w:sz w:val="20"/>
          <w:szCs w:val="20"/>
        </w:rPr>
        <w:t>FLE</w:t>
      </w:r>
      <w:r w:rsidR="00C40901">
        <w:rPr>
          <w:b/>
          <w:i/>
          <w:sz w:val="20"/>
          <w:szCs w:val="20"/>
        </w:rPr>
        <w:t xml:space="preserve"> et vous avez un niveau de français de C1 attesté</w:t>
      </w:r>
      <w:r w:rsidR="00CA0B8A" w:rsidRPr="00496C28">
        <w:rPr>
          <w:b/>
          <w:i/>
          <w:sz w:val="20"/>
          <w:szCs w:val="20"/>
        </w:rPr>
        <w:t xml:space="preserve"> ;</w:t>
      </w:r>
      <w:r w:rsidR="00AE3F89" w:rsidRPr="00496C28">
        <w:rPr>
          <w:b/>
          <w:i/>
          <w:sz w:val="20"/>
          <w:szCs w:val="20"/>
        </w:rPr>
        <w:t xml:space="preserve"> </w:t>
      </w:r>
    </w:p>
    <w:p w14:paraId="0080D966" w14:textId="77777777" w:rsidR="000E2BB7" w:rsidRPr="00496C28" w:rsidRDefault="000327F7" w:rsidP="00F03534">
      <w:pPr>
        <w:spacing w:after="0"/>
        <w:ind w:right="284"/>
        <w:jc w:val="both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0E2BB7" w:rsidRPr="00496C28">
        <w:rPr>
          <w:sz w:val="20"/>
          <w:szCs w:val="20"/>
        </w:rPr>
        <w:t xml:space="preserve"> </w:t>
      </w:r>
      <w:r w:rsidR="000E2BB7" w:rsidRPr="00496C28">
        <w:rPr>
          <w:b/>
          <w:i/>
          <w:sz w:val="20"/>
          <w:szCs w:val="20"/>
        </w:rPr>
        <w:t>Vous avez une bonne connaissance du secteur associatif et du travail social</w:t>
      </w:r>
      <w:r w:rsidR="000E2BB7" w:rsidRPr="00496C28">
        <w:rPr>
          <w:sz w:val="20"/>
          <w:szCs w:val="20"/>
        </w:rPr>
        <w:t>.</w:t>
      </w:r>
    </w:p>
    <w:p w14:paraId="6A20C83D" w14:textId="77777777" w:rsidR="008C030D" w:rsidRPr="00496C28" w:rsidRDefault="000E2BB7" w:rsidP="00F03534">
      <w:pPr>
        <w:spacing w:after="0"/>
        <w:ind w:right="284"/>
        <w:jc w:val="both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E37091" w:rsidRPr="00496C28">
        <w:rPr>
          <w:sz w:val="20"/>
          <w:szCs w:val="20"/>
        </w:rPr>
        <w:t>Vous faites preuve de créativité et de flexibilité ;</w:t>
      </w:r>
    </w:p>
    <w:p w14:paraId="06AEB01F" w14:textId="77777777" w:rsidR="00573A56" w:rsidRPr="00496C28" w:rsidRDefault="0047792B" w:rsidP="00F03534">
      <w:pPr>
        <w:spacing w:after="0"/>
        <w:ind w:right="284"/>
        <w:jc w:val="both"/>
        <w:rPr>
          <w:sz w:val="20"/>
          <w:szCs w:val="20"/>
        </w:rPr>
      </w:pPr>
      <w:r w:rsidRPr="00496C28">
        <w:rPr>
          <w:sz w:val="20"/>
          <w:szCs w:val="20"/>
        </w:rPr>
        <w:t>-</w:t>
      </w:r>
      <w:r w:rsidR="00573A56" w:rsidRPr="00496C28">
        <w:rPr>
          <w:sz w:val="20"/>
          <w:szCs w:val="20"/>
        </w:rPr>
        <w:t>Vous avez une bonne connaissance d’utilisation des logiciels</w:t>
      </w:r>
      <w:r w:rsidR="00B943B9" w:rsidRPr="00496C28">
        <w:rPr>
          <w:sz w:val="20"/>
          <w:szCs w:val="20"/>
        </w:rPr>
        <w:t xml:space="preserve"> (NTIC</w:t>
      </w:r>
      <w:r w:rsidR="000327F7" w:rsidRPr="00496C28">
        <w:rPr>
          <w:sz w:val="20"/>
          <w:szCs w:val="20"/>
        </w:rPr>
        <w:t>).</w:t>
      </w:r>
    </w:p>
    <w:p w14:paraId="76A739AD" w14:textId="7500E9D3" w:rsidR="00675F76" w:rsidRDefault="00675F76" w:rsidP="00F03534">
      <w:pPr>
        <w:spacing w:after="0"/>
        <w:ind w:right="284"/>
        <w:jc w:val="both"/>
        <w:rPr>
          <w:sz w:val="20"/>
          <w:szCs w:val="20"/>
        </w:rPr>
      </w:pPr>
      <w:r w:rsidRPr="00496C28">
        <w:rPr>
          <w:sz w:val="20"/>
          <w:szCs w:val="20"/>
        </w:rPr>
        <w:t>-Travail parfois le weekend et/ou en soirée</w:t>
      </w:r>
      <w:r w:rsidR="00BB3F08">
        <w:rPr>
          <w:sz w:val="20"/>
          <w:szCs w:val="20"/>
        </w:rPr>
        <w:t xml:space="preserve"> dans le cadre des activités de l’association</w:t>
      </w:r>
      <w:r w:rsidRPr="00496C28">
        <w:rPr>
          <w:sz w:val="20"/>
          <w:szCs w:val="20"/>
        </w:rPr>
        <w:t>.</w:t>
      </w:r>
    </w:p>
    <w:p w14:paraId="3F1730AC" w14:textId="77777777" w:rsidR="00292BA8" w:rsidRPr="00496C28" w:rsidRDefault="00292BA8" w:rsidP="00F03534">
      <w:pPr>
        <w:spacing w:after="0"/>
        <w:ind w:right="284"/>
        <w:jc w:val="both"/>
        <w:rPr>
          <w:sz w:val="20"/>
          <w:szCs w:val="20"/>
        </w:rPr>
      </w:pPr>
    </w:p>
    <w:p w14:paraId="085C8655" w14:textId="77B31B69" w:rsidR="002A3A88" w:rsidRPr="00292BA8" w:rsidRDefault="002A3A88" w:rsidP="00F03534">
      <w:pPr>
        <w:spacing w:after="0"/>
        <w:ind w:right="284"/>
        <w:jc w:val="both"/>
        <w:rPr>
          <w:b/>
          <w:sz w:val="20"/>
          <w:szCs w:val="20"/>
          <w:u w:val="single"/>
        </w:rPr>
      </w:pPr>
      <w:r w:rsidRPr="00496C28">
        <w:rPr>
          <w:sz w:val="20"/>
          <w:szCs w:val="20"/>
        </w:rPr>
        <w:t>-</w:t>
      </w:r>
      <w:r w:rsidRPr="00292BA8">
        <w:rPr>
          <w:b/>
          <w:sz w:val="20"/>
          <w:szCs w:val="20"/>
          <w:u w:val="single"/>
        </w:rPr>
        <w:t>Vous disposez du pa</w:t>
      </w:r>
      <w:r w:rsidR="00C82321" w:rsidRPr="00292BA8">
        <w:rPr>
          <w:b/>
          <w:sz w:val="20"/>
          <w:szCs w:val="20"/>
          <w:u w:val="single"/>
        </w:rPr>
        <w:t>sseport APE</w:t>
      </w:r>
    </w:p>
    <w:p w14:paraId="2D2F7EAF" w14:textId="77777777" w:rsidR="00292BA8" w:rsidRPr="00496C28" w:rsidRDefault="00292BA8" w:rsidP="00F03534">
      <w:pPr>
        <w:spacing w:after="0"/>
        <w:ind w:right="284"/>
        <w:jc w:val="both"/>
        <w:rPr>
          <w:b/>
          <w:sz w:val="20"/>
          <w:szCs w:val="20"/>
        </w:rPr>
      </w:pPr>
    </w:p>
    <w:p w14:paraId="609A0E51" w14:textId="77777777" w:rsidR="00171F08" w:rsidRPr="00496C28" w:rsidRDefault="00171F08" w:rsidP="00AE78CA">
      <w:pPr>
        <w:jc w:val="both"/>
        <w:rPr>
          <w:sz w:val="20"/>
          <w:szCs w:val="20"/>
          <w:u w:val="single"/>
        </w:rPr>
      </w:pPr>
      <w:r w:rsidRPr="00496C28">
        <w:rPr>
          <w:b/>
          <w:sz w:val="20"/>
          <w:szCs w:val="20"/>
          <w:u w:val="single"/>
        </w:rPr>
        <w:t xml:space="preserve">Nous offrons </w:t>
      </w:r>
    </w:p>
    <w:p w14:paraId="11243669" w14:textId="34EEBBD2" w:rsidR="00171F08" w:rsidRDefault="00171F08" w:rsidP="00F04181">
      <w:pPr>
        <w:spacing w:after="0"/>
        <w:jc w:val="both"/>
        <w:rPr>
          <w:b/>
          <w:i/>
          <w:sz w:val="20"/>
          <w:szCs w:val="20"/>
        </w:rPr>
      </w:pPr>
      <w:r w:rsidRPr="00496C28">
        <w:rPr>
          <w:sz w:val="20"/>
          <w:szCs w:val="20"/>
        </w:rPr>
        <w:t>-</w:t>
      </w:r>
      <w:r w:rsidRPr="00496C28">
        <w:rPr>
          <w:b/>
          <w:i/>
          <w:sz w:val="20"/>
          <w:szCs w:val="20"/>
        </w:rPr>
        <w:t xml:space="preserve">un </w:t>
      </w:r>
      <w:r w:rsidR="00797E82" w:rsidRPr="00496C28">
        <w:rPr>
          <w:b/>
          <w:i/>
          <w:sz w:val="20"/>
          <w:szCs w:val="20"/>
        </w:rPr>
        <w:t xml:space="preserve">contrat </w:t>
      </w:r>
      <w:r w:rsidR="00C40901">
        <w:rPr>
          <w:b/>
          <w:i/>
          <w:sz w:val="20"/>
          <w:szCs w:val="20"/>
        </w:rPr>
        <w:t>de remplacement</w:t>
      </w:r>
      <w:r w:rsidR="005E0DC8">
        <w:rPr>
          <w:b/>
          <w:i/>
          <w:sz w:val="20"/>
          <w:szCs w:val="20"/>
        </w:rPr>
        <w:t xml:space="preserve">. </w:t>
      </w:r>
    </w:p>
    <w:p w14:paraId="04C266CF" w14:textId="77777777" w:rsidR="00797E82" w:rsidRPr="00496C28" w:rsidRDefault="00797E82" w:rsidP="00F04181">
      <w:pPr>
        <w:spacing w:after="0"/>
        <w:jc w:val="both"/>
        <w:rPr>
          <w:sz w:val="20"/>
          <w:szCs w:val="20"/>
        </w:rPr>
      </w:pPr>
    </w:p>
    <w:p w14:paraId="35480CB9" w14:textId="4CE52C56" w:rsidR="005D4105" w:rsidRPr="00496C28" w:rsidRDefault="00DD1C28" w:rsidP="00F04181">
      <w:pPr>
        <w:spacing w:after="0"/>
        <w:jc w:val="both"/>
        <w:rPr>
          <w:sz w:val="20"/>
          <w:szCs w:val="20"/>
        </w:rPr>
      </w:pPr>
      <w:r w:rsidRPr="00496C28">
        <w:rPr>
          <w:sz w:val="20"/>
          <w:szCs w:val="20"/>
        </w:rPr>
        <w:t>-une formation continue en Alpha</w:t>
      </w:r>
      <w:r w:rsidR="002B2013" w:rsidRPr="00496C28">
        <w:rPr>
          <w:sz w:val="20"/>
          <w:szCs w:val="20"/>
        </w:rPr>
        <w:t>/</w:t>
      </w:r>
      <w:r w:rsidRPr="00496C28">
        <w:rPr>
          <w:sz w:val="20"/>
          <w:szCs w:val="20"/>
        </w:rPr>
        <w:t>FLE</w:t>
      </w:r>
      <w:r w:rsidR="005D4105" w:rsidRPr="00496C28">
        <w:rPr>
          <w:sz w:val="20"/>
          <w:szCs w:val="20"/>
        </w:rPr>
        <w:t> ;</w:t>
      </w:r>
    </w:p>
    <w:p w14:paraId="281CDFFD" w14:textId="55A98C16" w:rsidR="005D4105" w:rsidRPr="00496C28" w:rsidRDefault="005D4105" w:rsidP="00F04181">
      <w:pPr>
        <w:spacing w:after="0"/>
        <w:jc w:val="both"/>
        <w:rPr>
          <w:sz w:val="20"/>
          <w:szCs w:val="20"/>
        </w:rPr>
      </w:pPr>
      <w:r w:rsidRPr="00496C28">
        <w:rPr>
          <w:sz w:val="20"/>
          <w:szCs w:val="20"/>
        </w:rPr>
        <w:t>-Un horaire à mi-temps</w:t>
      </w:r>
      <w:r w:rsidR="00C40901">
        <w:rPr>
          <w:sz w:val="20"/>
          <w:szCs w:val="20"/>
        </w:rPr>
        <w:t xml:space="preserve"> ou </w:t>
      </w:r>
      <w:r w:rsidR="005B30F4">
        <w:rPr>
          <w:sz w:val="20"/>
          <w:szCs w:val="20"/>
        </w:rPr>
        <w:t xml:space="preserve">plein temps à </w:t>
      </w:r>
      <w:r w:rsidR="00544BD4">
        <w:rPr>
          <w:sz w:val="20"/>
          <w:szCs w:val="20"/>
        </w:rPr>
        <w:t>convenir (</w:t>
      </w:r>
      <w:bookmarkStart w:id="0" w:name="_GoBack"/>
      <w:bookmarkEnd w:id="0"/>
      <w:r w:rsidR="00405F56">
        <w:rPr>
          <w:sz w:val="20"/>
          <w:szCs w:val="20"/>
        </w:rPr>
        <w:t>lundi à vendredi)</w:t>
      </w:r>
      <w:r w:rsidR="005E0DC8">
        <w:rPr>
          <w:sz w:val="20"/>
          <w:szCs w:val="20"/>
        </w:rPr>
        <w:t xml:space="preserve"> </w:t>
      </w:r>
      <w:r w:rsidR="005E0DC8" w:rsidRPr="00496C28">
        <w:rPr>
          <w:sz w:val="20"/>
          <w:szCs w:val="20"/>
        </w:rPr>
        <w:t>;</w:t>
      </w:r>
    </w:p>
    <w:p w14:paraId="76C9AB06" w14:textId="77777777" w:rsidR="005D4105" w:rsidRPr="00496C28" w:rsidRDefault="005D4105" w:rsidP="00F04181">
      <w:pPr>
        <w:spacing w:after="0"/>
        <w:jc w:val="both"/>
        <w:rPr>
          <w:sz w:val="20"/>
          <w:szCs w:val="20"/>
        </w:rPr>
      </w:pPr>
      <w:r w:rsidRPr="00496C28">
        <w:rPr>
          <w:sz w:val="20"/>
          <w:szCs w:val="20"/>
        </w:rPr>
        <w:t>-Salaire</w:t>
      </w:r>
      <w:r w:rsidR="00F04181" w:rsidRPr="00496C28">
        <w:rPr>
          <w:sz w:val="20"/>
          <w:szCs w:val="20"/>
        </w:rPr>
        <w:t xml:space="preserve"> de formateur</w:t>
      </w:r>
      <w:r w:rsidR="0047792B" w:rsidRPr="00496C28">
        <w:rPr>
          <w:sz w:val="20"/>
          <w:szCs w:val="20"/>
        </w:rPr>
        <w:t>/</w:t>
      </w:r>
      <w:proofErr w:type="spellStart"/>
      <w:r w:rsidR="0047792B" w:rsidRPr="00496C28">
        <w:rPr>
          <w:sz w:val="20"/>
          <w:szCs w:val="20"/>
        </w:rPr>
        <w:t>trice</w:t>
      </w:r>
      <w:proofErr w:type="spellEnd"/>
      <w:r w:rsidRPr="00496C28">
        <w:rPr>
          <w:sz w:val="20"/>
          <w:szCs w:val="20"/>
        </w:rPr>
        <w:t xml:space="preserve"> suivant la commission paritaire 329.02 ;</w:t>
      </w:r>
    </w:p>
    <w:p w14:paraId="31B2F546" w14:textId="30EED55D" w:rsidR="005D4105" w:rsidRDefault="005D4105" w:rsidP="00F04181">
      <w:pPr>
        <w:spacing w:after="0"/>
        <w:jc w:val="both"/>
        <w:rPr>
          <w:sz w:val="20"/>
          <w:szCs w:val="20"/>
        </w:rPr>
      </w:pPr>
      <w:r w:rsidRPr="00496C28">
        <w:rPr>
          <w:sz w:val="20"/>
          <w:szCs w:val="20"/>
        </w:rPr>
        <w:t>-Un environnement ouvert, dynamique et convivial.</w:t>
      </w:r>
    </w:p>
    <w:p w14:paraId="557C132C" w14:textId="77777777" w:rsidR="00797E82" w:rsidRPr="00496C28" w:rsidRDefault="00797E82" w:rsidP="00F04181">
      <w:pPr>
        <w:spacing w:after="0"/>
        <w:jc w:val="both"/>
        <w:rPr>
          <w:sz w:val="20"/>
          <w:szCs w:val="20"/>
        </w:rPr>
      </w:pPr>
    </w:p>
    <w:p w14:paraId="3912ACB9" w14:textId="77777777" w:rsidR="00797E82" w:rsidRDefault="00DF2670" w:rsidP="00AE78CA">
      <w:pPr>
        <w:jc w:val="both"/>
        <w:rPr>
          <w:b/>
          <w:sz w:val="20"/>
          <w:szCs w:val="20"/>
        </w:rPr>
      </w:pPr>
      <w:r w:rsidRPr="00496C28">
        <w:rPr>
          <w:b/>
          <w:sz w:val="20"/>
          <w:szCs w:val="20"/>
        </w:rPr>
        <w:t>Intéressé(e) ?</w:t>
      </w:r>
      <w:r w:rsidR="00773AB0" w:rsidRPr="00496C28">
        <w:rPr>
          <w:b/>
          <w:sz w:val="20"/>
          <w:szCs w:val="20"/>
        </w:rPr>
        <w:t xml:space="preserve"> </w:t>
      </w:r>
    </w:p>
    <w:p w14:paraId="57583253" w14:textId="7AE4C21B" w:rsidR="00DF2670" w:rsidRPr="00496C28" w:rsidRDefault="00DF2670" w:rsidP="00AE78CA">
      <w:pPr>
        <w:jc w:val="both"/>
        <w:rPr>
          <w:sz w:val="20"/>
          <w:szCs w:val="20"/>
        </w:rPr>
      </w:pPr>
      <w:r w:rsidRPr="00496C28">
        <w:rPr>
          <w:sz w:val="20"/>
          <w:szCs w:val="20"/>
        </w:rPr>
        <w:t xml:space="preserve">Envoyez votre lettre de motivation et C.V </w:t>
      </w:r>
      <w:r w:rsidR="004018AD" w:rsidRPr="00496C28">
        <w:rPr>
          <w:sz w:val="20"/>
          <w:szCs w:val="20"/>
        </w:rPr>
        <w:t>d’ici le</w:t>
      </w:r>
      <w:r w:rsidRPr="00496C28">
        <w:rPr>
          <w:sz w:val="20"/>
          <w:szCs w:val="20"/>
        </w:rPr>
        <w:t xml:space="preserve"> </w:t>
      </w:r>
      <w:r w:rsidR="00C40901">
        <w:rPr>
          <w:sz w:val="20"/>
          <w:szCs w:val="20"/>
        </w:rPr>
        <w:t>3 septembre</w:t>
      </w:r>
      <w:r w:rsidR="004018AD" w:rsidRPr="00496C28">
        <w:rPr>
          <w:sz w:val="20"/>
          <w:szCs w:val="20"/>
        </w:rPr>
        <w:t xml:space="preserve"> 20</w:t>
      </w:r>
      <w:r w:rsidR="00C40901">
        <w:rPr>
          <w:sz w:val="20"/>
          <w:szCs w:val="20"/>
        </w:rPr>
        <w:t>21</w:t>
      </w:r>
      <w:r w:rsidRPr="00496C28">
        <w:rPr>
          <w:sz w:val="20"/>
          <w:szCs w:val="20"/>
        </w:rPr>
        <w:t xml:space="preserve"> par mail : </w:t>
      </w:r>
      <w:hyperlink r:id="rId6" w:history="1">
        <w:r w:rsidRPr="00496C28">
          <w:rPr>
            <w:rStyle w:val="Lienhypertexte"/>
            <w:sz w:val="20"/>
            <w:szCs w:val="20"/>
          </w:rPr>
          <w:t>yafriasbl@yahoo.fr</w:t>
        </w:r>
      </w:hyperlink>
      <w:r w:rsidR="00662505" w:rsidRPr="00496C28">
        <w:rPr>
          <w:sz w:val="20"/>
          <w:szCs w:val="20"/>
        </w:rPr>
        <w:t xml:space="preserve">  </w:t>
      </w:r>
      <w:r w:rsidR="006F4081" w:rsidRPr="00496C28">
        <w:rPr>
          <w:sz w:val="20"/>
          <w:szCs w:val="20"/>
        </w:rPr>
        <w:t xml:space="preserve"> </w:t>
      </w:r>
      <w:r w:rsidR="00180191" w:rsidRPr="00496C28">
        <w:rPr>
          <w:sz w:val="20"/>
          <w:szCs w:val="20"/>
        </w:rPr>
        <w:t xml:space="preserve"> à l’attention du Conseil d’administration de </w:t>
      </w:r>
      <w:proofErr w:type="spellStart"/>
      <w:r w:rsidR="00180191" w:rsidRPr="00496C28">
        <w:rPr>
          <w:sz w:val="20"/>
          <w:szCs w:val="20"/>
        </w:rPr>
        <w:t>Yambi</w:t>
      </w:r>
      <w:proofErr w:type="spellEnd"/>
      <w:r w:rsidR="00180191" w:rsidRPr="00496C28">
        <w:rPr>
          <w:sz w:val="20"/>
          <w:szCs w:val="20"/>
        </w:rPr>
        <w:t xml:space="preserve"> Développement</w:t>
      </w:r>
      <w:r w:rsidR="00F024BF" w:rsidRPr="00496C28">
        <w:rPr>
          <w:sz w:val="20"/>
          <w:szCs w:val="20"/>
        </w:rPr>
        <w:t xml:space="preserve"> ASBL</w:t>
      </w:r>
      <w:r w:rsidR="00180191" w:rsidRPr="00496C28">
        <w:rPr>
          <w:sz w:val="20"/>
          <w:szCs w:val="20"/>
        </w:rPr>
        <w:t xml:space="preserve">. </w:t>
      </w:r>
    </w:p>
    <w:sectPr w:rsidR="00DF2670" w:rsidRPr="00496C28" w:rsidSect="00773AB0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B849" w14:textId="77777777" w:rsidR="001B63E0" w:rsidRDefault="001B63E0" w:rsidP="00AE78CA">
      <w:pPr>
        <w:spacing w:after="0" w:line="240" w:lineRule="auto"/>
      </w:pPr>
      <w:r>
        <w:separator/>
      </w:r>
    </w:p>
  </w:endnote>
  <w:endnote w:type="continuationSeparator" w:id="0">
    <w:p w14:paraId="62262CBF" w14:textId="77777777" w:rsidR="001B63E0" w:rsidRDefault="001B63E0" w:rsidP="00AE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FF59" w14:textId="77777777" w:rsidR="001B63E0" w:rsidRDefault="001B63E0" w:rsidP="00AE78CA">
      <w:pPr>
        <w:spacing w:after="0" w:line="240" w:lineRule="auto"/>
      </w:pPr>
      <w:r>
        <w:separator/>
      </w:r>
    </w:p>
  </w:footnote>
  <w:footnote w:type="continuationSeparator" w:id="0">
    <w:p w14:paraId="090469DD" w14:textId="77777777" w:rsidR="001B63E0" w:rsidRDefault="001B63E0" w:rsidP="00AE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B5B4" w14:textId="77777777" w:rsidR="00AE78CA" w:rsidRDefault="00B97EC0" w:rsidP="00AE78CA">
    <w:r>
      <w:rPr>
        <w:noProof/>
        <w:lang w:eastAsia="fr-BE"/>
      </w:rPr>
      <w:drawing>
        <wp:inline distT="0" distB="0" distL="0" distR="0" wp14:anchorId="7631D46B" wp14:editId="70AEF219">
          <wp:extent cx="1304925" cy="5905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836" cy="597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19AD4" w14:textId="4E96A09F" w:rsidR="00AE78CA" w:rsidRDefault="00D56C30" w:rsidP="00AE78CA">
    <w:r w:rsidRPr="00B0178F">
      <w:rPr>
        <w:sz w:val="16"/>
        <w:szCs w:val="16"/>
      </w:rPr>
      <w:t xml:space="preserve">Rue </w:t>
    </w:r>
    <w:r w:rsidR="002B2013">
      <w:rPr>
        <w:sz w:val="16"/>
        <w:szCs w:val="16"/>
      </w:rPr>
      <w:t>Barbier4-1300 Wavre</w:t>
    </w:r>
    <w:r w:rsidR="00AE78CA">
      <w:rPr>
        <w:sz w:val="16"/>
        <w:szCs w:val="16"/>
      </w:rPr>
      <w:t xml:space="preserve"> ; </w:t>
    </w:r>
    <w:r w:rsidR="00AE78CA" w:rsidRPr="00B0178F">
      <w:rPr>
        <w:sz w:val="16"/>
        <w:szCs w:val="16"/>
      </w:rPr>
      <w:t>Secrétariat : 0486 892</w:t>
    </w:r>
    <w:r w:rsidR="00AE78CA">
      <w:rPr>
        <w:sz w:val="16"/>
        <w:szCs w:val="16"/>
      </w:rPr>
      <w:t> </w:t>
    </w:r>
    <w:r w:rsidR="00AE78CA" w:rsidRPr="00B0178F">
      <w:rPr>
        <w:sz w:val="16"/>
        <w:szCs w:val="16"/>
      </w:rPr>
      <w:t>890</w:t>
    </w:r>
    <w:r w:rsidR="00AE78CA">
      <w:rPr>
        <w:sz w:val="16"/>
        <w:szCs w:val="16"/>
      </w:rPr>
      <w:t xml:space="preserve"> ; </w:t>
    </w:r>
    <w:r w:rsidR="00AE78CA" w:rsidRPr="00B0178F">
      <w:rPr>
        <w:sz w:val="16"/>
        <w:szCs w:val="16"/>
      </w:rPr>
      <w:t xml:space="preserve">E-mail : </w:t>
    </w:r>
    <w:hyperlink r:id="rId2" w:history="1">
      <w:r w:rsidR="00AE78CA" w:rsidRPr="008471F4">
        <w:rPr>
          <w:rStyle w:val="Lienhypertexte"/>
          <w:sz w:val="16"/>
          <w:szCs w:val="16"/>
        </w:rPr>
        <w:t>yafriasbl@yahoo.fr</w:t>
      </w:r>
    </w:hyperlink>
    <w:r w:rsidR="00AE78CA">
      <w:rPr>
        <w:sz w:val="16"/>
        <w:szCs w:val="16"/>
      </w:rPr>
      <w:t xml:space="preserve">  </w:t>
    </w:r>
    <w:r w:rsidR="0060035B">
      <w:rPr>
        <w:sz w:val="16"/>
        <w:szCs w:val="16"/>
      </w:rPr>
      <w:t xml:space="preserve">; </w:t>
    </w:r>
    <w:proofErr w:type="spellStart"/>
    <w:r w:rsidR="0060035B">
      <w:rPr>
        <w:sz w:val="16"/>
        <w:szCs w:val="16"/>
      </w:rPr>
      <w:t>N°Entreprise</w:t>
    </w:r>
    <w:proofErr w:type="spellEnd"/>
    <w:r w:rsidR="0060035B">
      <w:rPr>
        <w:sz w:val="16"/>
        <w:szCs w:val="16"/>
      </w:rPr>
      <w:t> :0807515694 ; Compte :BE81</w:t>
    </w:r>
    <w:r>
      <w:rPr>
        <w:sz w:val="16"/>
        <w:szCs w:val="16"/>
      </w:rPr>
      <w:t>0004167</w:t>
    </w:r>
    <w:r w:rsidR="009902A0">
      <w:rPr>
        <w:sz w:val="16"/>
        <w:szCs w:val="16"/>
      </w:rPr>
      <w:t>33824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8CA"/>
    <w:rsid w:val="00005C21"/>
    <w:rsid w:val="00006524"/>
    <w:rsid w:val="000130C5"/>
    <w:rsid w:val="000327F7"/>
    <w:rsid w:val="00034F99"/>
    <w:rsid w:val="00055AAF"/>
    <w:rsid w:val="00067C97"/>
    <w:rsid w:val="000829D1"/>
    <w:rsid w:val="000D5A21"/>
    <w:rsid w:val="000E2BB7"/>
    <w:rsid w:val="00166BD8"/>
    <w:rsid w:val="00171F08"/>
    <w:rsid w:val="00180191"/>
    <w:rsid w:val="00180345"/>
    <w:rsid w:val="00190705"/>
    <w:rsid w:val="001B63E0"/>
    <w:rsid w:val="001C57B9"/>
    <w:rsid w:val="001F3B14"/>
    <w:rsid w:val="002110D7"/>
    <w:rsid w:val="002633E5"/>
    <w:rsid w:val="00292BA8"/>
    <w:rsid w:val="002A3A88"/>
    <w:rsid w:val="002B2013"/>
    <w:rsid w:val="003279AC"/>
    <w:rsid w:val="004018AD"/>
    <w:rsid w:val="00405F56"/>
    <w:rsid w:val="004336CD"/>
    <w:rsid w:val="00437BFF"/>
    <w:rsid w:val="0047792B"/>
    <w:rsid w:val="00480C5E"/>
    <w:rsid w:val="004851E1"/>
    <w:rsid w:val="00496C28"/>
    <w:rsid w:val="004C2606"/>
    <w:rsid w:val="0051697A"/>
    <w:rsid w:val="00544BD4"/>
    <w:rsid w:val="00564D67"/>
    <w:rsid w:val="00573A56"/>
    <w:rsid w:val="005B30F4"/>
    <w:rsid w:val="005D4105"/>
    <w:rsid w:val="005E099C"/>
    <w:rsid w:val="005E0DC8"/>
    <w:rsid w:val="0060035B"/>
    <w:rsid w:val="00603308"/>
    <w:rsid w:val="006067FD"/>
    <w:rsid w:val="00662505"/>
    <w:rsid w:val="00675F76"/>
    <w:rsid w:val="006A7022"/>
    <w:rsid w:val="006C7C26"/>
    <w:rsid w:val="006F4081"/>
    <w:rsid w:val="00707BE9"/>
    <w:rsid w:val="00750C80"/>
    <w:rsid w:val="00754BA1"/>
    <w:rsid w:val="00766096"/>
    <w:rsid w:val="00773AB0"/>
    <w:rsid w:val="0079325A"/>
    <w:rsid w:val="00797E82"/>
    <w:rsid w:val="007B53DB"/>
    <w:rsid w:val="007D4612"/>
    <w:rsid w:val="00811EA1"/>
    <w:rsid w:val="00817967"/>
    <w:rsid w:val="00837E93"/>
    <w:rsid w:val="008412C2"/>
    <w:rsid w:val="00843F49"/>
    <w:rsid w:val="00851461"/>
    <w:rsid w:val="00864FB3"/>
    <w:rsid w:val="008953D8"/>
    <w:rsid w:val="008A3DE8"/>
    <w:rsid w:val="008C030D"/>
    <w:rsid w:val="009659A1"/>
    <w:rsid w:val="0097082C"/>
    <w:rsid w:val="009902A0"/>
    <w:rsid w:val="009F354B"/>
    <w:rsid w:val="00A13A6B"/>
    <w:rsid w:val="00A25208"/>
    <w:rsid w:val="00AC0D64"/>
    <w:rsid w:val="00AE3F89"/>
    <w:rsid w:val="00AE78CA"/>
    <w:rsid w:val="00AF6173"/>
    <w:rsid w:val="00B53B82"/>
    <w:rsid w:val="00B9281C"/>
    <w:rsid w:val="00B943B9"/>
    <w:rsid w:val="00B951AD"/>
    <w:rsid w:val="00B97EC0"/>
    <w:rsid w:val="00BB3F08"/>
    <w:rsid w:val="00BE34CA"/>
    <w:rsid w:val="00C04E2A"/>
    <w:rsid w:val="00C057C0"/>
    <w:rsid w:val="00C34EA9"/>
    <w:rsid w:val="00C40901"/>
    <w:rsid w:val="00C82321"/>
    <w:rsid w:val="00CA0B8A"/>
    <w:rsid w:val="00CD173D"/>
    <w:rsid w:val="00D31627"/>
    <w:rsid w:val="00D56C30"/>
    <w:rsid w:val="00D74455"/>
    <w:rsid w:val="00DD1C28"/>
    <w:rsid w:val="00DF2670"/>
    <w:rsid w:val="00E136F3"/>
    <w:rsid w:val="00E24CEB"/>
    <w:rsid w:val="00E37091"/>
    <w:rsid w:val="00E81BAB"/>
    <w:rsid w:val="00ED43DF"/>
    <w:rsid w:val="00F024BF"/>
    <w:rsid w:val="00F03534"/>
    <w:rsid w:val="00F04181"/>
    <w:rsid w:val="00F53217"/>
    <w:rsid w:val="00F83349"/>
    <w:rsid w:val="00FD0F43"/>
    <w:rsid w:val="00FD7F8D"/>
    <w:rsid w:val="00FE664E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CF1A"/>
  <w15:docId w15:val="{F222554A-E0D5-4C01-B963-4FB0CA32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8CA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8C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AE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8CA"/>
    <w:rPr>
      <w:lang w:val="fr-BE"/>
    </w:rPr>
  </w:style>
  <w:style w:type="character" w:styleId="Lienhypertexte">
    <w:name w:val="Hyperlink"/>
    <w:basedOn w:val="Policepardfaut"/>
    <w:uiPriority w:val="99"/>
    <w:unhideWhenUsed/>
    <w:rsid w:val="00AE78C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967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friasbl@yaho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afriasbl@yahoo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Yambi Développement ASBL</dc:creator>
  <cp:lastModifiedBy>HP</cp:lastModifiedBy>
  <cp:revision>21</cp:revision>
  <cp:lastPrinted>2017-01-12T11:10:00Z</cp:lastPrinted>
  <dcterms:created xsi:type="dcterms:W3CDTF">2018-02-12T11:55:00Z</dcterms:created>
  <dcterms:modified xsi:type="dcterms:W3CDTF">2021-08-16T16:12:00Z</dcterms:modified>
</cp:coreProperties>
</file>